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7573"/>
        <w:gridCol w:w="1416"/>
      </w:tblGrid>
      <w:tr>
        <w:trPr>
          <w:trHeight w:val="1080" w:hRule="atLeast"/>
        </w:trPr>
        <w:tc>
          <w:tcPr>
            <w:tcW w:w="1220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62562" cy="673798"/>
                  <wp:effectExtent l="0" t="0" r="0" b="0"/>
                  <wp:docPr id="1" name="image1.png" descr="Selo Naciona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562" cy="673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573" w:type="dxa"/>
          </w:tcPr>
          <w:p>
            <w:pPr>
              <w:pStyle w:val="TableParagraph"/>
              <w:spacing w:line="276" w:lineRule="auto"/>
              <w:ind w:left="2141" w:right="20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PÚBLICO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FEDERAL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MINISTÉRIO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EDUCAÇÃO</w:t>
            </w:r>
          </w:p>
          <w:p>
            <w:pPr>
              <w:pStyle w:val="TableParagraph"/>
              <w:spacing w:line="275" w:lineRule="exact"/>
              <w:ind w:left="1308" w:right="11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UNIVERSIDADE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FEDERAL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UBERLÂNDIA</w:t>
            </w:r>
          </w:p>
        </w:tc>
        <w:tc>
          <w:tcPr>
            <w:tcW w:w="1416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1552" cy="624077"/>
                  <wp:effectExtent l="0" t="0" r="0" b="0"/>
                  <wp:docPr id="3" name="image2.jpeg" descr="UFU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52" cy="62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5"/>
        <w:rPr>
          <w:b w:val="0"/>
          <w:sz w:val="10"/>
        </w:rPr>
      </w:pPr>
    </w:p>
    <w:p>
      <w:pPr>
        <w:spacing w:before="95"/>
        <w:ind w:left="1544" w:right="2179" w:firstLine="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V</w:t>
      </w:r>
    </w:p>
    <w:p>
      <w:pPr>
        <w:spacing w:before="0"/>
        <w:ind w:left="1544" w:right="2182" w:firstLine="0"/>
        <w:jc w:val="center"/>
        <w:rPr>
          <w:b/>
          <w:sz w:val="20"/>
        </w:rPr>
      </w:pPr>
      <w:r>
        <w:rPr>
          <w:b/>
          <w:sz w:val="20"/>
        </w:rPr>
        <w:t>RELATÓRIO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PRESTAÇÃO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CONTAS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VIAGEM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INTERNACIONAL</w:t>
      </w:r>
    </w:p>
    <w:p>
      <w:pPr>
        <w:pStyle w:val="BodyText"/>
        <w:spacing w:before="11"/>
        <w:rPr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384003pt;margin-top:11.528344pt;width:461.5pt;height:11.55pt;mso-position-horizontal-relative:page;mso-position-vertical-relative:paragraph;z-index:-15728640;mso-wrap-distance-left:0;mso-wrap-distance-right:0" type="#_x0000_t202" filled="true" fillcolor="#e4e4e4" stroked="false">
            <v:textbox inset="0,0,0,0">
              <w:txbxContent>
                <w:p>
                  <w:pPr>
                    <w:spacing w:before="1"/>
                    <w:ind w:left="2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ÓRGÃO</w:t>
                  </w:r>
                </w:p>
              </w:txbxContent>
            </v:textbox>
            <v:fill type="solid"/>
            <w10:wrap type="topAndBottom"/>
          </v:shape>
        </w:pic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3"/>
        <w:gridCol w:w="2934"/>
        <w:gridCol w:w="231"/>
        <w:gridCol w:w="807"/>
        <w:gridCol w:w="685"/>
        <w:gridCol w:w="1136"/>
        <w:gridCol w:w="1710"/>
        <w:gridCol w:w="188"/>
        <w:gridCol w:w="821"/>
      </w:tblGrid>
      <w:tr>
        <w:trPr>
          <w:trHeight w:val="402" w:hRule="atLeast"/>
        </w:trPr>
        <w:tc>
          <w:tcPr>
            <w:tcW w:w="10215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9206" w:type="dxa"/>
            <w:gridSpan w:val="7"/>
            <w:tcBorders>
              <w:left w:val="nil"/>
              <w:bottom w:val="single" w:sz="6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spacing w:line="21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DADOS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PROPOSTO</w:t>
            </w:r>
          </w:p>
        </w:tc>
        <w:tc>
          <w:tcPr>
            <w:tcW w:w="1009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7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NOME COMPLETO:</w:t>
            </w:r>
          </w:p>
        </w:tc>
        <w:tc>
          <w:tcPr>
            <w:tcW w:w="271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MATRÍCULA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SIAPE</w:t>
            </w:r>
          </w:p>
        </w:tc>
      </w:tr>
      <w:tr>
        <w:trPr>
          <w:trHeight w:val="460" w:hRule="atLeast"/>
        </w:trPr>
        <w:tc>
          <w:tcPr>
            <w:tcW w:w="10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CARGO/FUNÇÃO:</w:t>
            </w:r>
          </w:p>
        </w:tc>
      </w:tr>
      <w:tr>
        <w:trPr>
          <w:trHeight w:val="460" w:hRule="atLeast"/>
        </w:trPr>
        <w:tc>
          <w:tcPr>
            <w:tcW w:w="6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RAMAL</w:t>
            </w:r>
          </w:p>
        </w:tc>
      </w:tr>
      <w:tr>
        <w:trPr>
          <w:trHeight w:val="460" w:hRule="atLeast"/>
        </w:trPr>
        <w:tc>
          <w:tcPr>
            <w:tcW w:w="10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UNIDADE/ÓRGÃO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EXERCICIO:</w:t>
            </w:r>
          </w:p>
        </w:tc>
      </w:tr>
      <w:tr>
        <w:trPr>
          <w:trHeight w:val="229" w:hRule="atLeast"/>
        </w:trPr>
        <w:tc>
          <w:tcPr>
            <w:tcW w:w="9206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spacing w:line="21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IDENTIFICAÇÃO/PERÍODO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AFASTAMENTO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4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DATA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SAÍDA:</w:t>
            </w:r>
          </w:p>
        </w:tc>
        <w:tc>
          <w:tcPr>
            <w:tcW w:w="5347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CHEGADA:</w:t>
            </w:r>
          </w:p>
        </w:tc>
      </w:tr>
      <w:tr>
        <w:trPr>
          <w:trHeight w:val="460" w:hRule="atLeast"/>
        </w:trPr>
        <w:tc>
          <w:tcPr>
            <w:tcW w:w="4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TRECHO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IDA:</w:t>
            </w:r>
          </w:p>
        </w:tc>
        <w:tc>
          <w:tcPr>
            <w:tcW w:w="5347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TRECHO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VOLTA:</w:t>
            </w:r>
          </w:p>
        </w:tc>
      </w:tr>
      <w:tr>
        <w:trPr>
          <w:trHeight w:val="460" w:hRule="atLeast"/>
        </w:trPr>
        <w:tc>
          <w:tcPr>
            <w:tcW w:w="10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PERCURSOS,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CASO:</w:t>
            </w:r>
          </w:p>
        </w:tc>
      </w:tr>
      <w:tr>
        <w:trPr>
          <w:trHeight w:val="229" w:hRule="atLeast"/>
        </w:trPr>
        <w:tc>
          <w:tcPr>
            <w:tcW w:w="9206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spacing w:line="21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4 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ATIVIDADES/FATOS TRANSCORRIDOS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9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left="1051" w:right="10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CIDADE</w:t>
            </w:r>
          </w:p>
        </w:tc>
        <w:tc>
          <w:tcPr>
            <w:tcW w:w="5578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ind w:left="1230"/>
              <w:rPr>
                <w:b/>
                <w:sz w:val="20"/>
              </w:rPr>
            </w:pPr>
            <w:r>
              <w:rPr>
                <w:b/>
                <w:sz w:val="20"/>
              </w:rPr>
              <w:t>ATIVIDADES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DESEMPENHADAS</w:t>
            </w:r>
          </w:p>
        </w:tc>
      </w:tr>
      <w:tr>
        <w:trPr>
          <w:trHeight w:val="230" w:hRule="atLeast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8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8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8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8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8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8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8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78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9206" w:type="dxa"/>
            <w:gridSpan w:val="7"/>
            <w:tcBorders>
              <w:top w:val="single" w:sz="6" w:space="0" w:color="000000"/>
              <w:left w:val="nil"/>
              <w:right w:val="nil"/>
            </w:tcBorders>
            <w:shd w:val="clear" w:color="auto" w:fill="E4E4E4"/>
          </w:tcPr>
          <w:p>
            <w:pPr>
              <w:pStyle w:val="TableParagraph"/>
              <w:spacing w:line="21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5 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OBJETIVOS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/METAS ALCANÇADAS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10215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9394" w:type="dxa"/>
            <w:gridSpan w:val="8"/>
            <w:tcBorders>
              <w:left w:val="nil"/>
              <w:right w:val="nil"/>
            </w:tcBorders>
            <w:shd w:val="clear" w:color="auto" w:fill="E4E4E4"/>
          </w:tcPr>
          <w:p>
            <w:pPr>
              <w:pStyle w:val="TableParagraph"/>
              <w:spacing w:line="230" w:lineRule="atLeast"/>
              <w:ind w:left="9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6 – SUGESTÕES EM RELAÇÃO AOS BENEFÍCIOS QUE PODEM SER AUFERIDOS PARA A ÁREA DE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EDUCAÇÃO</w:t>
            </w:r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0215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9394" w:type="dxa"/>
            <w:gridSpan w:val="8"/>
            <w:tcBorders>
              <w:left w:val="nil"/>
              <w:bottom w:val="single" w:sz="6" w:space="0" w:color="000000"/>
              <w:right w:val="nil"/>
            </w:tcBorders>
            <w:shd w:val="clear" w:color="auto" w:fill="E4E4E4"/>
          </w:tcPr>
          <w:p>
            <w:pPr>
              <w:pStyle w:val="TableParagraph"/>
              <w:ind w:left="9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ALTERAÇÕES/CANCELAMENTOS/NO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SHOW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Insira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todas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justificativas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relativas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eventuais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alterações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realizadas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PCDP,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z w:val="20"/>
              </w:rPr>
              <w:t>tais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como: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cancelamento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trechos,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z w:val="20"/>
              </w:rPr>
              <w:t>alteração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bilhetes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emitidos</w:t>
            </w:r>
          </w:p>
          <w:p>
            <w:pPr>
              <w:pStyle w:val="TableParagraph"/>
              <w:spacing w:line="21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(com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ônus para 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Administração),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comparecimento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local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embarque.</w:t>
            </w:r>
          </w:p>
        </w:tc>
        <w:tc>
          <w:tcPr>
            <w:tcW w:w="821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5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1"/>
              <w:ind w:left="2218" w:right="2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454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1494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</w:tr>
      <w:tr>
        <w:trPr>
          <w:trHeight w:val="388" w:hRule="atLeast"/>
        </w:trPr>
        <w:tc>
          <w:tcPr>
            <w:tcW w:w="5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5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5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9206" w:type="dxa"/>
            <w:gridSpan w:val="7"/>
            <w:tcBorders>
              <w:top w:val="single" w:sz="6" w:space="0" w:color="000000"/>
              <w:left w:val="nil"/>
              <w:right w:val="nil"/>
            </w:tcBorders>
            <w:shd w:val="clear" w:color="auto" w:fill="E4E4E4"/>
          </w:tcPr>
          <w:p>
            <w:pPr>
              <w:pStyle w:val="TableParagraph"/>
              <w:spacing w:line="21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OBSERVAÇÕES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0215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line="235" w:lineRule="exact"/>
        <w:ind w:left="419"/>
      </w:pPr>
      <w:r>
        <w:rPr/>
        <w:t>Local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229.300003pt;margin-top:12.32417pt;width:165.15pt;height:.1pt;mso-position-horizontal-relative:page;mso-position-vertical-relative:paragraph;z-index:-15728128;mso-wrap-distance-left:0;mso-wrap-distance-right:0" coordorigin="4586,246" coordsize="3303,0" path="m4586,246l7888,246e" filled="false" stroked="true" strokeweight=".403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9" w:lineRule="exact"/>
        <w:ind w:left="1544" w:right="2100"/>
        <w:jc w:val="center"/>
      </w:pPr>
      <w:r>
        <w:rPr/>
        <w:t>Assinatura</w:t>
      </w:r>
      <w:r>
        <w:rPr>
          <w:spacing w:val="-7"/>
        </w:rPr>
        <w:t> </w:t>
      </w:r>
      <w:r>
        <w:rPr/>
        <w:t>do</w:t>
      </w:r>
      <w:r>
        <w:rPr>
          <w:spacing w:val="1"/>
        </w:rPr>
        <w:t> </w:t>
      </w:r>
      <w:r>
        <w:rPr/>
        <w:t>Proposto</w:t>
      </w:r>
    </w:p>
    <w:p>
      <w:pPr>
        <w:pStyle w:val="BodyText"/>
        <w:rPr>
          <w:sz w:val="24"/>
        </w:rPr>
      </w:pPr>
    </w:p>
    <w:p>
      <w:pPr>
        <w:pStyle w:val="BodyText"/>
        <w:spacing w:before="205"/>
        <w:ind w:left="419"/>
      </w:pPr>
      <w:r>
        <w:rPr/>
        <w:t>Este</w:t>
      </w:r>
      <w:r>
        <w:rPr>
          <w:spacing w:val="33"/>
        </w:rPr>
        <w:t> </w:t>
      </w:r>
      <w:r>
        <w:rPr/>
        <w:t>relatório</w:t>
      </w:r>
      <w:r>
        <w:rPr>
          <w:spacing w:val="36"/>
        </w:rPr>
        <w:t> </w:t>
      </w:r>
      <w:r>
        <w:rPr/>
        <w:t>deverá</w:t>
      </w:r>
      <w:r>
        <w:rPr>
          <w:spacing w:val="31"/>
        </w:rPr>
        <w:t> </w:t>
      </w:r>
      <w:r>
        <w:rPr/>
        <w:t>ser</w:t>
      </w:r>
      <w:r>
        <w:rPr>
          <w:spacing w:val="33"/>
        </w:rPr>
        <w:t> </w:t>
      </w:r>
      <w:r>
        <w:rPr/>
        <w:t>anexado</w:t>
      </w:r>
      <w:r>
        <w:rPr>
          <w:spacing w:val="41"/>
        </w:rPr>
        <w:t> </w:t>
      </w:r>
      <w:r>
        <w:rPr/>
        <w:t>no</w:t>
      </w:r>
      <w:r>
        <w:rPr>
          <w:spacing w:val="36"/>
        </w:rPr>
        <w:t> </w:t>
      </w:r>
      <w:r>
        <w:rPr/>
        <w:t>processo</w:t>
      </w:r>
      <w:r>
        <w:rPr>
          <w:spacing w:val="35"/>
        </w:rPr>
        <w:t> </w:t>
      </w:r>
      <w:r>
        <w:rPr/>
        <w:t>de</w:t>
      </w:r>
      <w:r>
        <w:rPr>
          <w:spacing w:val="39"/>
        </w:rPr>
        <w:t> </w:t>
      </w:r>
      <w:r>
        <w:rPr/>
        <w:t>solicitação</w:t>
      </w:r>
      <w:r>
        <w:rPr>
          <w:spacing w:val="35"/>
        </w:rPr>
        <w:t> </w:t>
      </w:r>
      <w:r>
        <w:rPr/>
        <w:t>de</w:t>
      </w:r>
      <w:r>
        <w:rPr>
          <w:spacing w:val="39"/>
        </w:rPr>
        <w:t> </w:t>
      </w:r>
      <w:r>
        <w:rPr/>
        <w:t>afastamento</w:t>
      </w:r>
      <w:r>
        <w:rPr>
          <w:spacing w:val="35"/>
        </w:rPr>
        <w:t> </w:t>
      </w:r>
      <w:r>
        <w:rPr/>
        <w:t>e</w:t>
      </w:r>
      <w:r>
        <w:rPr>
          <w:spacing w:val="43"/>
        </w:rPr>
        <w:t> </w:t>
      </w:r>
      <w:r>
        <w:rPr/>
        <w:t>encaminhar</w:t>
      </w:r>
      <w:r>
        <w:rPr>
          <w:spacing w:val="38"/>
        </w:rPr>
        <w:t> </w:t>
      </w:r>
      <w:r>
        <w:rPr/>
        <w:t>a</w:t>
      </w:r>
      <w:r>
        <w:rPr>
          <w:spacing w:val="-52"/>
        </w:rPr>
        <w:t> </w:t>
      </w:r>
      <w:r>
        <w:rPr/>
        <w:t>PREOGEP/DIAFA</w:t>
      </w:r>
      <w:r>
        <w:rPr>
          <w:spacing w:val="5"/>
        </w:rPr>
        <w:t> </w:t>
      </w:r>
      <w:r>
        <w:rPr/>
        <w:t>no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após</w:t>
      </w:r>
      <w:r>
        <w:rPr>
          <w:spacing w:val="3"/>
        </w:rPr>
        <w:t> </w:t>
      </w:r>
      <w:r>
        <w:rPr/>
        <w:t>15</w:t>
      </w:r>
      <w:r>
        <w:rPr>
          <w:spacing w:val="1"/>
        </w:rPr>
        <w:t> </w:t>
      </w:r>
      <w:r>
        <w:rPr/>
        <w:t>dias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termino</w:t>
      </w:r>
      <w:r>
        <w:rPr>
          <w:spacing w:val="2"/>
        </w:rPr>
        <w:t> </w:t>
      </w:r>
      <w:r>
        <w:rPr/>
        <w:t>da</w:t>
      </w:r>
      <w:r>
        <w:rPr>
          <w:spacing w:val="-4"/>
        </w:rPr>
        <w:t> </w:t>
      </w:r>
      <w:r>
        <w:rPr/>
        <w:t>viagem.</w:t>
      </w:r>
    </w:p>
    <w:sectPr>
      <w:type w:val="continuous"/>
      <w:pgSz w:w="11910" w:h="16840"/>
      <w:pgMar w:top="400" w:bottom="280" w:left="12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2023-08-16T13:04:39Z</dcterms:created>
  <dcterms:modified xsi:type="dcterms:W3CDTF">2023-08-16T13:04:39Z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2023-08-16T00:00:00Z</vt:filetime>
  </property>
</Properties>
</file>